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D32" w:rsidRDefault="00356D32" w:rsidP="00F47D3D">
      <w:pPr>
        <w:pStyle w:val="Titlu1"/>
        <w:jc w:val="center"/>
        <w:rPr>
          <w:color w:val="232020"/>
          <w:sz w:val="32"/>
          <w:szCs w:val="32"/>
        </w:rPr>
      </w:pPr>
    </w:p>
    <w:p w:rsidR="00356D32" w:rsidRDefault="00356D32" w:rsidP="00F47D3D">
      <w:pPr>
        <w:pStyle w:val="Titlu1"/>
        <w:jc w:val="center"/>
        <w:rPr>
          <w:color w:val="232020"/>
          <w:sz w:val="32"/>
          <w:szCs w:val="32"/>
        </w:rPr>
      </w:pPr>
    </w:p>
    <w:p w:rsidR="00356D32" w:rsidRDefault="00356D32" w:rsidP="00F47D3D">
      <w:pPr>
        <w:pStyle w:val="Titlu1"/>
        <w:jc w:val="center"/>
        <w:rPr>
          <w:color w:val="232020"/>
          <w:sz w:val="32"/>
          <w:szCs w:val="32"/>
        </w:rPr>
      </w:pPr>
    </w:p>
    <w:p w:rsidR="00356D32" w:rsidRDefault="00356D32" w:rsidP="00F47D3D">
      <w:pPr>
        <w:pStyle w:val="Titlu1"/>
        <w:jc w:val="center"/>
        <w:rPr>
          <w:color w:val="232020"/>
          <w:sz w:val="32"/>
          <w:szCs w:val="32"/>
        </w:rPr>
      </w:pPr>
    </w:p>
    <w:p w:rsidR="00356D32" w:rsidRDefault="00356D32" w:rsidP="00F47D3D">
      <w:pPr>
        <w:pStyle w:val="Titlu1"/>
        <w:jc w:val="center"/>
        <w:rPr>
          <w:color w:val="232020"/>
          <w:sz w:val="32"/>
          <w:szCs w:val="32"/>
        </w:rPr>
      </w:pPr>
    </w:p>
    <w:p w:rsidR="00356D32" w:rsidRDefault="00356D32" w:rsidP="00F47D3D">
      <w:pPr>
        <w:pStyle w:val="Titlu1"/>
        <w:jc w:val="center"/>
        <w:rPr>
          <w:color w:val="232020"/>
          <w:sz w:val="32"/>
          <w:szCs w:val="32"/>
        </w:rPr>
      </w:pPr>
    </w:p>
    <w:p w:rsidR="004F184D" w:rsidRPr="004F184D" w:rsidRDefault="004F184D" w:rsidP="004F184D">
      <w:pPr>
        <w:spacing w:before="186" w:line="194" w:lineRule="exact"/>
        <w:jc w:val="both"/>
        <w:rPr>
          <w:b/>
          <w:sz w:val="17"/>
        </w:rPr>
      </w:pPr>
      <w:r>
        <w:rPr>
          <w:b/>
          <w:color w:val="232020"/>
          <w:sz w:val="17"/>
        </w:rPr>
        <w:t>…</w:t>
      </w:r>
      <w:r w:rsidRPr="004F184D">
        <w:rPr>
          <w:rFonts w:ascii="Times New Roman" w:hAnsi="Times New Roman" w:cs="Times New Roman"/>
          <w:b/>
          <w:color w:val="232020"/>
          <w:sz w:val="28"/>
          <w:szCs w:val="28"/>
        </w:rPr>
        <w:t xml:space="preserve">Extras </w:t>
      </w:r>
      <w:r>
        <w:rPr>
          <w:rFonts w:ascii="Times New Roman" w:hAnsi="Times New Roman" w:cs="Times New Roman"/>
          <w:b/>
          <w:color w:val="232020"/>
          <w:sz w:val="28"/>
          <w:szCs w:val="28"/>
        </w:rPr>
        <w:t>din MET</w:t>
      </w:r>
      <w:r w:rsidRPr="004F184D">
        <w:rPr>
          <w:rFonts w:ascii="Times New Roman" w:hAnsi="Times New Roman" w:cs="Times New Roman"/>
          <w:b/>
          <w:color w:val="232020"/>
          <w:sz w:val="28"/>
          <w:szCs w:val="28"/>
        </w:rPr>
        <w:t>ODOLOGIA</w:t>
      </w:r>
      <w:r w:rsidRPr="004F184D">
        <w:rPr>
          <w:rFonts w:ascii="Times New Roman" w:hAnsi="Times New Roman" w:cs="Times New Roman"/>
          <w:b/>
          <w:color w:val="232020"/>
          <w:sz w:val="28"/>
          <w:szCs w:val="28"/>
        </w:rPr>
        <w:t xml:space="preserve"> </w:t>
      </w:r>
      <w:r w:rsidRPr="004F184D">
        <w:rPr>
          <w:rFonts w:ascii="Times New Roman" w:hAnsi="Times New Roman" w:cs="Times New Roman"/>
          <w:color w:val="232020"/>
          <w:sz w:val="28"/>
          <w:szCs w:val="28"/>
        </w:rPr>
        <w:t>de</w:t>
      </w:r>
      <w:r w:rsidRPr="004F184D">
        <w:rPr>
          <w:rFonts w:ascii="Times New Roman" w:hAnsi="Times New Roman" w:cs="Times New Roman"/>
          <w:color w:val="232020"/>
          <w:spacing w:val="-9"/>
          <w:sz w:val="28"/>
          <w:szCs w:val="28"/>
        </w:rPr>
        <w:t xml:space="preserve"> </w:t>
      </w:r>
      <w:proofErr w:type="spellStart"/>
      <w:r w:rsidRPr="004F184D">
        <w:rPr>
          <w:rFonts w:ascii="Times New Roman" w:hAnsi="Times New Roman" w:cs="Times New Roman"/>
          <w:color w:val="232020"/>
          <w:sz w:val="28"/>
          <w:szCs w:val="28"/>
        </w:rPr>
        <w:t>înscriere</w:t>
      </w:r>
      <w:proofErr w:type="spellEnd"/>
      <w:r w:rsidRPr="004F184D">
        <w:rPr>
          <w:rFonts w:ascii="Times New Roman" w:hAnsi="Times New Roman" w:cs="Times New Roman"/>
          <w:color w:val="232020"/>
          <w:spacing w:val="-8"/>
          <w:sz w:val="28"/>
          <w:szCs w:val="28"/>
        </w:rPr>
        <w:t xml:space="preserve"> </w:t>
      </w:r>
      <w:r w:rsidRPr="004F184D">
        <w:rPr>
          <w:rFonts w:ascii="Times New Roman" w:hAnsi="Times New Roman" w:cs="Times New Roman"/>
          <w:color w:val="232020"/>
          <w:sz w:val="28"/>
          <w:szCs w:val="28"/>
        </w:rPr>
        <w:t>a</w:t>
      </w:r>
      <w:r w:rsidRPr="004F184D">
        <w:rPr>
          <w:rFonts w:ascii="Times New Roman" w:hAnsi="Times New Roman" w:cs="Times New Roman"/>
          <w:color w:val="232020"/>
          <w:spacing w:val="-8"/>
          <w:sz w:val="28"/>
          <w:szCs w:val="28"/>
        </w:rPr>
        <w:t xml:space="preserve"> </w:t>
      </w:r>
      <w:proofErr w:type="spellStart"/>
      <w:r w:rsidRPr="004F184D">
        <w:rPr>
          <w:rFonts w:ascii="Times New Roman" w:hAnsi="Times New Roman" w:cs="Times New Roman"/>
          <w:color w:val="232020"/>
          <w:sz w:val="28"/>
          <w:szCs w:val="28"/>
        </w:rPr>
        <w:t>copiilor</w:t>
      </w:r>
      <w:proofErr w:type="spellEnd"/>
      <w:r w:rsidRPr="004F184D">
        <w:rPr>
          <w:rFonts w:ascii="Times New Roman" w:hAnsi="Times New Roman" w:cs="Times New Roman"/>
          <w:color w:val="232020"/>
          <w:spacing w:val="-8"/>
          <w:sz w:val="28"/>
          <w:szCs w:val="28"/>
        </w:rPr>
        <w:t xml:space="preserve"> </w:t>
      </w:r>
      <w:proofErr w:type="spellStart"/>
      <w:r w:rsidRPr="004F184D">
        <w:rPr>
          <w:rFonts w:ascii="Times New Roman" w:hAnsi="Times New Roman" w:cs="Times New Roman"/>
          <w:color w:val="232020"/>
          <w:sz w:val="28"/>
          <w:szCs w:val="28"/>
        </w:rPr>
        <w:t>în</w:t>
      </w:r>
      <w:proofErr w:type="spellEnd"/>
      <w:r w:rsidRPr="004F184D">
        <w:rPr>
          <w:rFonts w:ascii="Times New Roman" w:hAnsi="Times New Roman" w:cs="Times New Roman"/>
          <w:color w:val="232020"/>
          <w:spacing w:val="-8"/>
          <w:sz w:val="28"/>
          <w:szCs w:val="28"/>
        </w:rPr>
        <w:t xml:space="preserve"> </w:t>
      </w:r>
      <w:proofErr w:type="spellStart"/>
      <w:r w:rsidRPr="004F184D">
        <w:rPr>
          <w:rFonts w:ascii="Times New Roman" w:hAnsi="Times New Roman" w:cs="Times New Roman"/>
          <w:color w:val="232020"/>
          <w:sz w:val="28"/>
          <w:szCs w:val="28"/>
        </w:rPr>
        <w:t>învățământul</w:t>
      </w:r>
      <w:proofErr w:type="spellEnd"/>
      <w:r w:rsidRPr="004F184D">
        <w:rPr>
          <w:rFonts w:ascii="Times New Roman" w:hAnsi="Times New Roman" w:cs="Times New Roman"/>
          <w:color w:val="232020"/>
          <w:spacing w:val="-9"/>
          <w:sz w:val="28"/>
          <w:szCs w:val="28"/>
        </w:rPr>
        <w:t xml:space="preserve"> </w:t>
      </w:r>
      <w:proofErr w:type="spellStart"/>
      <w:r w:rsidRPr="004F184D">
        <w:rPr>
          <w:rFonts w:ascii="Times New Roman" w:hAnsi="Times New Roman" w:cs="Times New Roman"/>
          <w:color w:val="232020"/>
          <w:sz w:val="28"/>
          <w:szCs w:val="28"/>
        </w:rPr>
        <w:t>primar</w:t>
      </w:r>
      <w:proofErr w:type="spellEnd"/>
      <w:r>
        <w:rPr>
          <w:rFonts w:ascii="Times New Roman" w:hAnsi="Times New Roman" w:cs="Times New Roman"/>
          <w:color w:val="232020"/>
          <w:sz w:val="28"/>
          <w:szCs w:val="28"/>
        </w:rPr>
        <w:t>:</w:t>
      </w:r>
    </w:p>
    <w:p w:rsidR="00356D32" w:rsidRDefault="00356D32" w:rsidP="00F47D3D">
      <w:pPr>
        <w:pStyle w:val="Titlu1"/>
        <w:jc w:val="center"/>
        <w:rPr>
          <w:color w:val="232020"/>
          <w:sz w:val="32"/>
          <w:szCs w:val="32"/>
        </w:rPr>
      </w:pPr>
    </w:p>
    <w:p w:rsidR="00356D32" w:rsidRDefault="00356D32" w:rsidP="00F47D3D">
      <w:pPr>
        <w:pStyle w:val="Titlu1"/>
        <w:jc w:val="center"/>
        <w:rPr>
          <w:color w:val="232020"/>
          <w:sz w:val="32"/>
          <w:szCs w:val="32"/>
        </w:rPr>
      </w:pPr>
      <w:bookmarkStart w:id="0" w:name="_GoBack"/>
      <w:bookmarkEnd w:id="0"/>
    </w:p>
    <w:p w:rsidR="00356D32" w:rsidRPr="00F47D3D" w:rsidRDefault="00356D32" w:rsidP="00F47D3D">
      <w:pPr>
        <w:pStyle w:val="Titlu1"/>
        <w:jc w:val="center"/>
        <w:rPr>
          <w:sz w:val="32"/>
          <w:szCs w:val="32"/>
        </w:rPr>
      </w:pPr>
    </w:p>
    <w:p w:rsidR="00356D32" w:rsidRDefault="009259D0" w:rsidP="009259D0">
      <w:pPr>
        <w:pStyle w:val="Corptext"/>
        <w:spacing w:before="79" w:line="228" w:lineRule="auto"/>
        <w:ind w:right="126" w:firstLine="266"/>
        <w:rPr>
          <w:color w:val="232020"/>
          <w:sz w:val="32"/>
          <w:szCs w:val="32"/>
        </w:rPr>
      </w:pPr>
      <w:r w:rsidRPr="00F47D3D">
        <w:rPr>
          <w:color w:val="232020"/>
          <w:sz w:val="32"/>
          <w:szCs w:val="32"/>
        </w:rPr>
        <w:t xml:space="preserve">Art. 9. — (1) </w:t>
      </w:r>
      <w:proofErr w:type="spellStart"/>
      <w:r w:rsidRPr="00F47D3D">
        <w:rPr>
          <w:color w:val="232020"/>
          <w:spacing w:val="-6"/>
          <w:sz w:val="32"/>
          <w:szCs w:val="32"/>
        </w:rPr>
        <w:t>Toți</w:t>
      </w:r>
      <w:proofErr w:type="spellEnd"/>
      <w:r w:rsidRPr="00F47D3D">
        <w:rPr>
          <w:color w:val="232020"/>
          <w:spacing w:val="-6"/>
          <w:sz w:val="32"/>
          <w:szCs w:val="32"/>
        </w:rPr>
        <w:t xml:space="preserve"> </w:t>
      </w:r>
      <w:proofErr w:type="spellStart"/>
      <w:r w:rsidRPr="00F47D3D">
        <w:rPr>
          <w:color w:val="232020"/>
          <w:sz w:val="32"/>
          <w:szCs w:val="32"/>
        </w:rPr>
        <w:t>copiii</w:t>
      </w:r>
      <w:proofErr w:type="spellEnd"/>
      <w:r w:rsidRPr="00F47D3D">
        <w:rPr>
          <w:color w:val="232020"/>
          <w:sz w:val="32"/>
          <w:szCs w:val="32"/>
        </w:rPr>
        <w:t xml:space="preserve"> </w:t>
      </w:r>
      <w:proofErr w:type="spellStart"/>
      <w:r w:rsidRPr="00F47D3D">
        <w:rPr>
          <w:color w:val="232020"/>
          <w:sz w:val="32"/>
          <w:szCs w:val="32"/>
        </w:rPr>
        <w:t>ai</w:t>
      </w:r>
      <w:proofErr w:type="spellEnd"/>
      <w:r w:rsidRPr="00F47D3D">
        <w:rPr>
          <w:color w:val="232020"/>
          <w:sz w:val="32"/>
          <w:szCs w:val="32"/>
        </w:rPr>
        <w:t xml:space="preserve"> </w:t>
      </w:r>
      <w:proofErr w:type="spellStart"/>
      <w:r w:rsidRPr="00F47D3D">
        <w:rPr>
          <w:color w:val="232020"/>
          <w:sz w:val="32"/>
          <w:szCs w:val="32"/>
        </w:rPr>
        <w:t>căror</w:t>
      </w:r>
      <w:proofErr w:type="spellEnd"/>
      <w:r w:rsidRPr="00F47D3D">
        <w:rPr>
          <w:color w:val="232020"/>
          <w:sz w:val="32"/>
          <w:szCs w:val="32"/>
        </w:rPr>
        <w:t xml:space="preserve"> </w:t>
      </w:r>
      <w:proofErr w:type="spellStart"/>
      <w:r w:rsidRPr="00F47D3D">
        <w:rPr>
          <w:color w:val="232020"/>
          <w:sz w:val="32"/>
          <w:szCs w:val="32"/>
        </w:rPr>
        <w:t>părinți</w:t>
      </w:r>
      <w:proofErr w:type="spellEnd"/>
      <w:r w:rsidRPr="00F47D3D">
        <w:rPr>
          <w:color w:val="232020"/>
          <w:sz w:val="32"/>
          <w:szCs w:val="32"/>
        </w:rPr>
        <w:t xml:space="preserve"> </w:t>
      </w:r>
      <w:proofErr w:type="spellStart"/>
      <w:r w:rsidRPr="00F47D3D">
        <w:rPr>
          <w:color w:val="232020"/>
          <w:sz w:val="32"/>
          <w:szCs w:val="32"/>
        </w:rPr>
        <w:t>solicită</w:t>
      </w:r>
      <w:proofErr w:type="spellEnd"/>
      <w:r w:rsidRPr="00F47D3D">
        <w:rPr>
          <w:color w:val="232020"/>
          <w:sz w:val="32"/>
          <w:szCs w:val="32"/>
        </w:rPr>
        <w:t xml:space="preserve"> </w:t>
      </w:r>
      <w:proofErr w:type="spellStart"/>
      <w:r w:rsidRPr="00F47D3D">
        <w:rPr>
          <w:color w:val="232020"/>
          <w:sz w:val="32"/>
          <w:szCs w:val="32"/>
        </w:rPr>
        <w:t>înscrierea</w:t>
      </w:r>
      <w:proofErr w:type="spellEnd"/>
      <w:r w:rsidRPr="00F47D3D">
        <w:rPr>
          <w:color w:val="232020"/>
          <w:sz w:val="32"/>
          <w:szCs w:val="32"/>
        </w:rPr>
        <w:t xml:space="preserve"> </w:t>
      </w:r>
      <w:proofErr w:type="spellStart"/>
      <w:r w:rsidRPr="00F47D3D">
        <w:rPr>
          <w:color w:val="232020"/>
          <w:sz w:val="32"/>
          <w:szCs w:val="32"/>
        </w:rPr>
        <w:t>în</w:t>
      </w:r>
      <w:proofErr w:type="spellEnd"/>
      <w:r w:rsidRPr="00F47D3D">
        <w:rPr>
          <w:color w:val="232020"/>
          <w:sz w:val="32"/>
          <w:szCs w:val="32"/>
        </w:rPr>
        <w:t xml:space="preserve"> </w:t>
      </w:r>
    </w:p>
    <w:p w:rsidR="009259D0" w:rsidRPr="00F47D3D" w:rsidRDefault="009259D0" w:rsidP="009259D0">
      <w:pPr>
        <w:pStyle w:val="Corptext"/>
        <w:spacing w:before="79" w:line="228" w:lineRule="auto"/>
        <w:ind w:right="126" w:firstLine="266"/>
        <w:rPr>
          <w:sz w:val="32"/>
          <w:szCs w:val="32"/>
        </w:rPr>
      </w:pPr>
      <w:proofErr w:type="spellStart"/>
      <w:proofErr w:type="gramStart"/>
      <w:r w:rsidRPr="00F47D3D">
        <w:rPr>
          <w:color w:val="232020"/>
          <w:sz w:val="32"/>
          <w:szCs w:val="32"/>
        </w:rPr>
        <w:t>clasa</w:t>
      </w:r>
      <w:proofErr w:type="spellEnd"/>
      <w:proofErr w:type="gramEnd"/>
      <w:r w:rsidRPr="00F47D3D">
        <w:rPr>
          <w:color w:val="232020"/>
          <w:spacing w:val="-14"/>
          <w:sz w:val="32"/>
          <w:szCs w:val="32"/>
        </w:rPr>
        <w:t xml:space="preserve"> </w:t>
      </w:r>
      <w:proofErr w:type="spellStart"/>
      <w:r w:rsidRPr="00F47D3D">
        <w:rPr>
          <w:color w:val="232020"/>
          <w:sz w:val="32"/>
          <w:szCs w:val="32"/>
        </w:rPr>
        <w:t>pregătitoare</w:t>
      </w:r>
      <w:proofErr w:type="spellEnd"/>
      <w:r w:rsidRPr="00F47D3D">
        <w:rPr>
          <w:color w:val="232020"/>
          <w:spacing w:val="-13"/>
          <w:sz w:val="32"/>
          <w:szCs w:val="32"/>
        </w:rPr>
        <w:t xml:space="preserve"> </w:t>
      </w:r>
      <w:r w:rsidRPr="00F47D3D">
        <w:rPr>
          <w:color w:val="232020"/>
          <w:sz w:val="32"/>
          <w:szCs w:val="32"/>
        </w:rPr>
        <w:t>la</w:t>
      </w:r>
      <w:r w:rsidRPr="00F47D3D">
        <w:rPr>
          <w:color w:val="232020"/>
          <w:spacing w:val="-13"/>
          <w:sz w:val="32"/>
          <w:szCs w:val="32"/>
        </w:rPr>
        <w:t xml:space="preserve"> </w:t>
      </w:r>
      <w:proofErr w:type="spellStart"/>
      <w:r w:rsidRPr="00F47D3D">
        <w:rPr>
          <w:color w:val="232020"/>
          <w:sz w:val="32"/>
          <w:szCs w:val="32"/>
        </w:rPr>
        <w:t>școala</w:t>
      </w:r>
      <w:proofErr w:type="spellEnd"/>
      <w:r w:rsidRPr="00F47D3D">
        <w:rPr>
          <w:color w:val="232020"/>
          <w:spacing w:val="-13"/>
          <w:sz w:val="32"/>
          <w:szCs w:val="32"/>
        </w:rPr>
        <w:t xml:space="preserve"> </w:t>
      </w:r>
      <w:r w:rsidRPr="00F47D3D">
        <w:rPr>
          <w:color w:val="232020"/>
          <w:sz w:val="32"/>
          <w:szCs w:val="32"/>
        </w:rPr>
        <w:t>de</w:t>
      </w:r>
      <w:r w:rsidRPr="00F47D3D">
        <w:rPr>
          <w:color w:val="232020"/>
          <w:spacing w:val="-13"/>
          <w:sz w:val="32"/>
          <w:szCs w:val="32"/>
        </w:rPr>
        <w:t xml:space="preserve"> </w:t>
      </w:r>
      <w:proofErr w:type="spellStart"/>
      <w:r w:rsidRPr="00F47D3D">
        <w:rPr>
          <w:color w:val="232020"/>
          <w:sz w:val="32"/>
          <w:szCs w:val="32"/>
        </w:rPr>
        <w:t>circumscripție</w:t>
      </w:r>
      <w:proofErr w:type="spellEnd"/>
      <w:r w:rsidRPr="00F47D3D">
        <w:rPr>
          <w:color w:val="232020"/>
          <w:spacing w:val="-13"/>
          <w:sz w:val="32"/>
          <w:szCs w:val="32"/>
        </w:rPr>
        <w:t xml:space="preserve"> </w:t>
      </w:r>
      <w:proofErr w:type="spellStart"/>
      <w:r w:rsidRPr="00F47D3D">
        <w:rPr>
          <w:color w:val="232020"/>
          <w:sz w:val="32"/>
          <w:szCs w:val="32"/>
        </w:rPr>
        <w:t>sunt</w:t>
      </w:r>
      <w:proofErr w:type="spellEnd"/>
      <w:r w:rsidRPr="00F47D3D">
        <w:rPr>
          <w:color w:val="232020"/>
          <w:spacing w:val="-13"/>
          <w:sz w:val="32"/>
          <w:szCs w:val="32"/>
        </w:rPr>
        <w:t xml:space="preserve"> </w:t>
      </w:r>
      <w:proofErr w:type="spellStart"/>
      <w:r w:rsidRPr="00F47D3D">
        <w:rPr>
          <w:color w:val="232020"/>
          <w:sz w:val="32"/>
          <w:szCs w:val="32"/>
        </w:rPr>
        <w:t>înmatriculați</w:t>
      </w:r>
      <w:proofErr w:type="spellEnd"/>
      <w:r w:rsidRPr="00F47D3D">
        <w:rPr>
          <w:color w:val="232020"/>
          <w:sz w:val="32"/>
          <w:szCs w:val="32"/>
        </w:rPr>
        <w:t xml:space="preserve"> la </w:t>
      </w:r>
      <w:proofErr w:type="spellStart"/>
      <w:r w:rsidRPr="00F47D3D">
        <w:rPr>
          <w:color w:val="232020"/>
          <w:sz w:val="32"/>
          <w:szCs w:val="32"/>
        </w:rPr>
        <w:t>unitatea</w:t>
      </w:r>
      <w:proofErr w:type="spellEnd"/>
      <w:r w:rsidRPr="00F47D3D">
        <w:rPr>
          <w:color w:val="232020"/>
          <w:sz w:val="32"/>
          <w:szCs w:val="32"/>
        </w:rPr>
        <w:t xml:space="preserve"> de </w:t>
      </w:r>
      <w:proofErr w:type="spellStart"/>
      <w:r w:rsidRPr="00F47D3D">
        <w:rPr>
          <w:color w:val="232020"/>
          <w:sz w:val="32"/>
          <w:szCs w:val="32"/>
        </w:rPr>
        <w:t>învățământ</w:t>
      </w:r>
      <w:proofErr w:type="spellEnd"/>
      <w:r w:rsidRPr="00F47D3D">
        <w:rPr>
          <w:color w:val="232020"/>
          <w:spacing w:val="-8"/>
          <w:sz w:val="32"/>
          <w:szCs w:val="32"/>
        </w:rPr>
        <w:t xml:space="preserve"> </w:t>
      </w:r>
      <w:proofErr w:type="spellStart"/>
      <w:r w:rsidRPr="00F47D3D">
        <w:rPr>
          <w:color w:val="232020"/>
          <w:sz w:val="32"/>
          <w:szCs w:val="32"/>
        </w:rPr>
        <w:t>solicitată</w:t>
      </w:r>
      <w:proofErr w:type="spellEnd"/>
      <w:r w:rsidRPr="00F47D3D">
        <w:rPr>
          <w:color w:val="232020"/>
          <w:sz w:val="32"/>
          <w:szCs w:val="32"/>
        </w:rPr>
        <w:t>.</w:t>
      </w:r>
    </w:p>
    <w:p w:rsidR="009259D0" w:rsidRPr="00F47D3D" w:rsidRDefault="009259D0" w:rsidP="009259D0">
      <w:pPr>
        <w:pStyle w:val="Listparagraf"/>
        <w:numPr>
          <w:ilvl w:val="0"/>
          <w:numId w:val="1"/>
        </w:numPr>
        <w:tabs>
          <w:tab w:val="left" w:pos="655"/>
        </w:tabs>
        <w:spacing w:before="108" w:line="228" w:lineRule="auto"/>
        <w:ind w:right="39" w:firstLine="267"/>
        <w:rPr>
          <w:sz w:val="32"/>
          <w:szCs w:val="32"/>
        </w:rPr>
      </w:pPr>
      <w:proofErr w:type="spellStart"/>
      <w:r w:rsidRPr="00F47D3D">
        <w:rPr>
          <w:color w:val="232020"/>
          <w:sz w:val="32"/>
          <w:szCs w:val="32"/>
        </w:rPr>
        <w:t>Pe</w:t>
      </w:r>
      <w:proofErr w:type="spellEnd"/>
      <w:r w:rsidRPr="00F47D3D">
        <w:rPr>
          <w:color w:val="232020"/>
          <w:spacing w:val="-9"/>
          <w:sz w:val="32"/>
          <w:szCs w:val="32"/>
        </w:rPr>
        <w:t xml:space="preserve"> </w:t>
      </w:r>
      <w:proofErr w:type="spellStart"/>
      <w:r w:rsidRPr="00F47D3D">
        <w:rPr>
          <w:color w:val="232020"/>
          <w:sz w:val="32"/>
          <w:szCs w:val="32"/>
        </w:rPr>
        <w:t>locurile</w:t>
      </w:r>
      <w:proofErr w:type="spellEnd"/>
      <w:r w:rsidRPr="00F47D3D">
        <w:rPr>
          <w:color w:val="232020"/>
          <w:spacing w:val="-9"/>
          <w:sz w:val="32"/>
          <w:szCs w:val="32"/>
        </w:rPr>
        <w:t xml:space="preserve"> </w:t>
      </w:r>
      <w:proofErr w:type="spellStart"/>
      <w:r w:rsidRPr="00F47D3D">
        <w:rPr>
          <w:color w:val="232020"/>
          <w:sz w:val="32"/>
          <w:szCs w:val="32"/>
        </w:rPr>
        <w:t>libere</w:t>
      </w:r>
      <w:proofErr w:type="spellEnd"/>
      <w:r w:rsidRPr="00F47D3D">
        <w:rPr>
          <w:color w:val="232020"/>
          <w:spacing w:val="-9"/>
          <w:sz w:val="32"/>
          <w:szCs w:val="32"/>
        </w:rPr>
        <w:t xml:space="preserve"> </w:t>
      </w:r>
      <w:r w:rsidRPr="00F47D3D">
        <w:rPr>
          <w:color w:val="232020"/>
          <w:sz w:val="32"/>
          <w:szCs w:val="32"/>
        </w:rPr>
        <w:t>se</w:t>
      </w:r>
      <w:r w:rsidRPr="00F47D3D">
        <w:rPr>
          <w:color w:val="232020"/>
          <w:spacing w:val="-9"/>
          <w:sz w:val="32"/>
          <w:szCs w:val="32"/>
        </w:rPr>
        <w:t xml:space="preserve"> </w:t>
      </w:r>
      <w:proofErr w:type="spellStart"/>
      <w:r w:rsidRPr="00F47D3D">
        <w:rPr>
          <w:color w:val="232020"/>
          <w:sz w:val="32"/>
          <w:szCs w:val="32"/>
        </w:rPr>
        <w:t>înscriu</w:t>
      </w:r>
      <w:proofErr w:type="spellEnd"/>
      <w:r w:rsidRPr="00F47D3D">
        <w:rPr>
          <w:color w:val="232020"/>
          <w:spacing w:val="-9"/>
          <w:sz w:val="32"/>
          <w:szCs w:val="32"/>
        </w:rPr>
        <w:t xml:space="preserve"> </w:t>
      </w:r>
      <w:proofErr w:type="spellStart"/>
      <w:r w:rsidRPr="00F47D3D">
        <w:rPr>
          <w:color w:val="232020"/>
          <w:sz w:val="32"/>
          <w:szCs w:val="32"/>
        </w:rPr>
        <w:t>și</w:t>
      </w:r>
      <w:proofErr w:type="spellEnd"/>
      <w:r w:rsidRPr="00F47D3D">
        <w:rPr>
          <w:color w:val="232020"/>
          <w:sz w:val="32"/>
          <w:szCs w:val="32"/>
        </w:rPr>
        <w:t>,</w:t>
      </w:r>
      <w:r w:rsidRPr="00F47D3D">
        <w:rPr>
          <w:color w:val="232020"/>
          <w:spacing w:val="-9"/>
          <w:sz w:val="32"/>
          <w:szCs w:val="32"/>
        </w:rPr>
        <w:t xml:space="preserve"> </w:t>
      </w:r>
      <w:r w:rsidRPr="00F47D3D">
        <w:rPr>
          <w:color w:val="232020"/>
          <w:spacing w:val="-2"/>
          <w:sz w:val="32"/>
          <w:szCs w:val="32"/>
        </w:rPr>
        <w:t>ulterior,</w:t>
      </w:r>
      <w:r w:rsidRPr="00F47D3D">
        <w:rPr>
          <w:color w:val="232020"/>
          <w:spacing w:val="-9"/>
          <w:sz w:val="32"/>
          <w:szCs w:val="32"/>
        </w:rPr>
        <w:t xml:space="preserve"> </w:t>
      </w:r>
      <w:r w:rsidRPr="00F47D3D">
        <w:rPr>
          <w:color w:val="232020"/>
          <w:sz w:val="32"/>
          <w:szCs w:val="32"/>
        </w:rPr>
        <w:t>se</w:t>
      </w:r>
      <w:r w:rsidRPr="00F47D3D">
        <w:rPr>
          <w:color w:val="232020"/>
          <w:spacing w:val="-9"/>
          <w:sz w:val="32"/>
          <w:szCs w:val="32"/>
        </w:rPr>
        <w:t xml:space="preserve"> </w:t>
      </w:r>
      <w:proofErr w:type="spellStart"/>
      <w:r w:rsidRPr="00F47D3D">
        <w:rPr>
          <w:color w:val="232020"/>
          <w:sz w:val="32"/>
          <w:szCs w:val="32"/>
        </w:rPr>
        <w:t>înmatriculează</w:t>
      </w:r>
      <w:proofErr w:type="spellEnd"/>
      <w:r w:rsidRPr="00F47D3D">
        <w:rPr>
          <w:color w:val="232020"/>
          <w:sz w:val="32"/>
          <w:szCs w:val="32"/>
        </w:rPr>
        <w:t xml:space="preserve"> </w:t>
      </w:r>
      <w:proofErr w:type="spellStart"/>
      <w:r w:rsidRPr="00F47D3D">
        <w:rPr>
          <w:color w:val="232020"/>
          <w:sz w:val="32"/>
          <w:szCs w:val="32"/>
        </w:rPr>
        <w:t>copiii</w:t>
      </w:r>
      <w:proofErr w:type="spellEnd"/>
      <w:r w:rsidRPr="00F47D3D">
        <w:rPr>
          <w:color w:val="232020"/>
          <w:spacing w:val="-14"/>
          <w:sz w:val="32"/>
          <w:szCs w:val="32"/>
        </w:rPr>
        <w:t xml:space="preserve"> </w:t>
      </w:r>
      <w:r w:rsidRPr="00F47D3D">
        <w:rPr>
          <w:color w:val="232020"/>
          <w:sz w:val="32"/>
          <w:szCs w:val="32"/>
        </w:rPr>
        <w:t>care</w:t>
      </w:r>
      <w:r w:rsidRPr="00F47D3D">
        <w:rPr>
          <w:color w:val="232020"/>
          <w:spacing w:val="-14"/>
          <w:sz w:val="32"/>
          <w:szCs w:val="32"/>
        </w:rPr>
        <w:t xml:space="preserve"> </w:t>
      </w:r>
      <w:proofErr w:type="spellStart"/>
      <w:r w:rsidRPr="00F47D3D">
        <w:rPr>
          <w:color w:val="232020"/>
          <w:sz w:val="32"/>
          <w:szCs w:val="32"/>
        </w:rPr>
        <w:t>provin</w:t>
      </w:r>
      <w:proofErr w:type="spellEnd"/>
      <w:r w:rsidRPr="00F47D3D">
        <w:rPr>
          <w:color w:val="232020"/>
          <w:spacing w:val="-14"/>
          <w:sz w:val="32"/>
          <w:szCs w:val="32"/>
        </w:rPr>
        <w:t xml:space="preserve"> </w:t>
      </w:r>
      <w:r w:rsidRPr="00F47D3D">
        <w:rPr>
          <w:color w:val="232020"/>
          <w:sz w:val="32"/>
          <w:szCs w:val="32"/>
        </w:rPr>
        <w:t>din</w:t>
      </w:r>
      <w:r w:rsidRPr="00F47D3D">
        <w:rPr>
          <w:color w:val="232020"/>
          <w:spacing w:val="-13"/>
          <w:sz w:val="32"/>
          <w:szCs w:val="32"/>
        </w:rPr>
        <w:t xml:space="preserve"> </w:t>
      </w:r>
      <w:proofErr w:type="spellStart"/>
      <w:r w:rsidRPr="00F47D3D">
        <w:rPr>
          <w:color w:val="232020"/>
          <w:sz w:val="32"/>
          <w:szCs w:val="32"/>
        </w:rPr>
        <w:t>alte</w:t>
      </w:r>
      <w:proofErr w:type="spellEnd"/>
      <w:r w:rsidRPr="00F47D3D">
        <w:rPr>
          <w:color w:val="232020"/>
          <w:spacing w:val="-14"/>
          <w:sz w:val="32"/>
          <w:szCs w:val="32"/>
        </w:rPr>
        <w:t xml:space="preserve"> </w:t>
      </w:r>
      <w:proofErr w:type="spellStart"/>
      <w:r w:rsidRPr="00F47D3D">
        <w:rPr>
          <w:color w:val="232020"/>
          <w:sz w:val="32"/>
          <w:szCs w:val="32"/>
        </w:rPr>
        <w:t>circumscripții</w:t>
      </w:r>
      <w:proofErr w:type="spellEnd"/>
      <w:r w:rsidRPr="00F47D3D">
        <w:rPr>
          <w:color w:val="232020"/>
          <w:spacing w:val="-14"/>
          <w:sz w:val="32"/>
          <w:szCs w:val="32"/>
        </w:rPr>
        <w:t xml:space="preserve"> </w:t>
      </w:r>
      <w:proofErr w:type="spellStart"/>
      <w:r w:rsidRPr="00F47D3D">
        <w:rPr>
          <w:color w:val="232020"/>
          <w:sz w:val="32"/>
          <w:szCs w:val="32"/>
        </w:rPr>
        <w:t>școlare</w:t>
      </w:r>
      <w:proofErr w:type="spellEnd"/>
      <w:r w:rsidRPr="00F47D3D">
        <w:rPr>
          <w:color w:val="232020"/>
          <w:sz w:val="32"/>
          <w:szCs w:val="32"/>
        </w:rPr>
        <w:t>,</w:t>
      </w:r>
      <w:r w:rsidRPr="00F47D3D">
        <w:rPr>
          <w:color w:val="232020"/>
          <w:spacing w:val="-14"/>
          <w:sz w:val="32"/>
          <w:szCs w:val="32"/>
        </w:rPr>
        <w:t xml:space="preserve"> </w:t>
      </w:r>
      <w:proofErr w:type="spellStart"/>
      <w:r w:rsidRPr="00F47D3D">
        <w:rPr>
          <w:color w:val="232020"/>
          <w:sz w:val="32"/>
          <w:szCs w:val="32"/>
        </w:rPr>
        <w:t>inclusiv</w:t>
      </w:r>
      <w:proofErr w:type="spellEnd"/>
      <w:r w:rsidRPr="00F47D3D">
        <w:rPr>
          <w:color w:val="232020"/>
          <w:spacing w:val="-13"/>
          <w:sz w:val="32"/>
          <w:szCs w:val="32"/>
        </w:rPr>
        <w:t xml:space="preserve"> </w:t>
      </w:r>
      <w:r w:rsidRPr="00F47D3D">
        <w:rPr>
          <w:color w:val="232020"/>
          <w:sz w:val="32"/>
          <w:szCs w:val="32"/>
        </w:rPr>
        <w:t>din</w:t>
      </w:r>
      <w:r w:rsidRPr="00F47D3D">
        <w:rPr>
          <w:color w:val="232020"/>
          <w:spacing w:val="-14"/>
          <w:sz w:val="32"/>
          <w:szCs w:val="32"/>
        </w:rPr>
        <w:t xml:space="preserve"> </w:t>
      </w:r>
      <w:proofErr w:type="spellStart"/>
      <w:r w:rsidRPr="00F47D3D">
        <w:rPr>
          <w:color w:val="232020"/>
          <w:sz w:val="32"/>
          <w:szCs w:val="32"/>
        </w:rPr>
        <w:t>alte</w:t>
      </w:r>
      <w:proofErr w:type="spellEnd"/>
      <w:r w:rsidRPr="00F47D3D">
        <w:rPr>
          <w:color w:val="232020"/>
          <w:sz w:val="32"/>
          <w:szCs w:val="32"/>
        </w:rPr>
        <w:t xml:space="preserve"> </w:t>
      </w:r>
      <w:proofErr w:type="spellStart"/>
      <w:r w:rsidRPr="00F47D3D">
        <w:rPr>
          <w:color w:val="232020"/>
          <w:sz w:val="32"/>
          <w:szCs w:val="32"/>
        </w:rPr>
        <w:t>localități</w:t>
      </w:r>
      <w:proofErr w:type="spellEnd"/>
      <w:r w:rsidRPr="00F47D3D">
        <w:rPr>
          <w:color w:val="232020"/>
          <w:sz w:val="32"/>
          <w:szCs w:val="32"/>
        </w:rPr>
        <w:t>,</w:t>
      </w:r>
      <w:r w:rsidRPr="00F47D3D">
        <w:rPr>
          <w:color w:val="232020"/>
          <w:spacing w:val="-28"/>
          <w:sz w:val="32"/>
          <w:szCs w:val="32"/>
        </w:rPr>
        <w:t xml:space="preserve"> </w:t>
      </w:r>
      <w:proofErr w:type="spellStart"/>
      <w:r w:rsidRPr="00F47D3D">
        <w:rPr>
          <w:color w:val="232020"/>
          <w:sz w:val="32"/>
          <w:szCs w:val="32"/>
        </w:rPr>
        <w:t>în</w:t>
      </w:r>
      <w:proofErr w:type="spellEnd"/>
      <w:r w:rsidRPr="00F47D3D">
        <w:rPr>
          <w:color w:val="232020"/>
          <w:spacing w:val="-27"/>
          <w:sz w:val="32"/>
          <w:szCs w:val="32"/>
        </w:rPr>
        <w:t xml:space="preserve"> </w:t>
      </w:r>
      <w:proofErr w:type="spellStart"/>
      <w:r w:rsidRPr="00F47D3D">
        <w:rPr>
          <w:color w:val="232020"/>
          <w:sz w:val="32"/>
          <w:szCs w:val="32"/>
        </w:rPr>
        <w:t>conformitate</w:t>
      </w:r>
      <w:proofErr w:type="spellEnd"/>
      <w:r w:rsidRPr="00F47D3D">
        <w:rPr>
          <w:color w:val="232020"/>
          <w:spacing w:val="-27"/>
          <w:sz w:val="32"/>
          <w:szCs w:val="32"/>
        </w:rPr>
        <w:t xml:space="preserve"> </w:t>
      </w:r>
      <w:r w:rsidRPr="00F47D3D">
        <w:rPr>
          <w:color w:val="232020"/>
          <w:sz w:val="32"/>
          <w:szCs w:val="32"/>
        </w:rPr>
        <w:t>cu</w:t>
      </w:r>
      <w:r w:rsidRPr="00F47D3D">
        <w:rPr>
          <w:color w:val="232020"/>
          <w:spacing w:val="-28"/>
          <w:sz w:val="32"/>
          <w:szCs w:val="32"/>
        </w:rPr>
        <w:t xml:space="preserve"> </w:t>
      </w:r>
      <w:proofErr w:type="spellStart"/>
      <w:r w:rsidRPr="00F47D3D">
        <w:rPr>
          <w:color w:val="232020"/>
          <w:sz w:val="32"/>
          <w:szCs w:val="32"/>
        </w:rPr>
        <w:t>solicitările</w:t>
      </w:r>
      <w:proofErr w:type="spellEnd"/>
      <w:r w:rsidRPr="00F47D3D">
        <w:rPr>
          <w:color w:val="232020"/>
          <w:spacing w:val="-27"/>
          <w:sz w:val="32"/>
          <w:szCs w:val="32"/>
        </w:rPr>
        <w:t xml:space="preserve"> </w:t>
      </w:r>
      <w:proofErr w:type="spellStart"/>
      <w:r w:rsidRPr="00F47D3D">
        <w:rPr>
          <w:color w:val="232020"/>
          <w:sz w:val="32"/>
          <w:szCs w:val="32"/>
        </w:rPr>
        <w:t>părinților</w:t>
      </w:r>
      <w:proofErr w:type="spellEnd"/>
      <w:r w:rsidRPr="00F47D3D">
        <w:rPr>
          <w:color w:val="232020"/>
          <w:spacing w:val="-27"/>
          <w:sz w:val="32"/>
          <w:szCs w:val="32"/>
        </w:rPr>
        <w:t xml:space="preserve"> </w:t>
      </w:r>
      <w:proofErr w:type="spellStart"/>
      <w:r w:rsidRPr="00F47D3D">
        <w:rPr>
          <w:color w:val="232020"/>
          <w:sz w:val="32"/>
          <w:szCs w:val="32"/>
        </w:rPr>
        <w:t>și</w:t>
      </w:r>
      <w:proofErr w:type="spellEnd"/>
      <w:r w:rsidRPr="00F47D3D">
        <w:rPr>
          <w:color w:val="232020"/>
          <w:spacing w:val="-28"/>
          <w:sz w:val="32"/>
          <w:szCs w:val="32"/>
        </w:rPr>
        <w:t xml:space="preserve"> </w:t>
      </w:r>
      <w:r w:rsidRPr="00F47D3D">
        <w:rPr>
          <w:color w:val="232020"/>
          <w:sz w:val="32"/>
          <w:szCs w:val="32"/>
        </w:rPr>
        <w:t>cu</w:t>
      </w:r>
      <w:r w:rsidRPr="00F47D3D">
        <w:rPr>
          <w:color w:val="232020"/>
          <w:spacing w:val="-27"/>
          <w:sz w:val="32"/>
          <w:szCs w:val="32"/>
        </w:rPr>
        <w:t xml:space="preserve"> </w:t>
      </w:r>
      <w:proofErr w:type="spellStart"/>
      <w:r w:rsidRPr="00F47D3D">
        <w:rPr>
          <w:color w:val="232020"/>
          <w:sz w:val="32"/>
          <w:szCs w:val="32"/>
        </w:rPr>
        <w:t>prevederile</w:t>
      </w:r>
      <w:proofErr w:type="spellEnd"/>
      <w:r w:rsidRPr="00F47D3D">
        <w:rPr>
          <w:color w:val="232020"/>
          <w:sz w:val="32"/>
          <w:szCs w:val="32"/>
        </w:rPr>
        <w:t xml:space="preserve"> </w:t>
      </w:r>
      <w:proofErr w:type="spellStart"/>
      <w:r w:rsidRPr="00F47D3D">
        <w:rPr>
          <w:color w:val="232020"/>
          <w:sz w:val="32"/>
          <w:szCs w:val="32"/>
        </w:rPr>
        <w:t>prezentei</w:t>
      </w:r>
      <w:proofErr w:type="spellEnd"/>
      <w:r w:rsidRPr="00F47D3D">
        <w:rPr>
          <w:color w:val="232020"/>
          <w:spacing w:val="-2"/>
          <w:sz w:val="32"/>
          <w:szCs w:val="32"/>
        </w:rPr>
        <w:t xml:space="preserve"> </w:t>
      </w:r>
      <w:proofErr w:type="spellStart"/>
      <w:r w:rsidRPr="00F47D3D">
        <w:rPr>
          <w:color w:val="232020"/>
          <w:sz w:val="32"/>
          <w:szCs w:val="32"/>
        </w:rPr>
        <w:t>metodologii</w:t>
      </w:r>
      <w:proofErr w:type="spellEnd"/>
      <w:r w:rsidRPr="00F47D3D">
        <w:rPr>
          <w:color w:val="232020"/>
          <w:sz w:val="32"/>
          <w:szCs w:val="32"/>
        </w:rPr>
        <w:t>.</w:t>
      </w:r>
    </w:p>
    <w:p w:rsidR="009259D0" w:rsidRPr="00F47D3D" w:rsidRDefault="009259D0" w:rsidP="009259D0">
      <w:pPr>
        <w:pStyle w:val="Listparagraf"/>
        <w:numPr>
          <w:ilvl w:val="0"/>
          <w:numId w:val="1"/>
        </w:numPr>
        <w:tabs>
          <w:tab w:val="left" w:pos="645"/>
        </w:tabs>
        <w:spacing w:line="228" w:lineRule="auto"/>
        <w:ind w:firstLine="267"/>
        <w:rPr>
          <w:sz w:val="32"/>
          <w:szCs w:val="32"/>
        </w:rPr>
      </w:pPr>
      <w:proofErr w:type="spellStart"/>
      <w:r w:rsidRPr="00F47D3D">
        <w:rPr>
          <w:color w:val="232020"/>
          <w:sz w:val="32"/>
          <w:szCs w:val="32"/>
        </w:rPr>
        <w:t>În</w:t>
      </w:r>
      <w:proofErr w:type="spellEnd"/>
      <w:r w:rsidRPr="00F47D3D">
        <w:rPr>
          <w:color w:val="232020"/>
          <w:spacing w:val="-27"/>
          <w:sz w:val="32"/>
          <w:szCs w:val="32"/>
        </w:rPr>
        <w:t xml:space="preserve"> </w:t>
      </w:r>
      <w:proofErr w:type="spellStart"/>
      <w:r w:rsidRPr="00F47D3D">
        <w:rPr>
          <w:color w:val="232020"/>
          <w:sz w:val="32"/>
          <w:szCs w:val="32"/>
        </w:rPr>
        <w:t>sensul</w:t>
      </w:r>
      <w:proofErr w:type="spellEnd"/>
      <w:r w:rsidRPr="00F47D3D">
        <w:rPr>
          <w:color w:val="232020"/>
          <w:spacing w:val="-27"/>
          <w:sz w:val="32"/>
          <w:szCs w:val="32"/>
        </w:rPr>
        <w:t xml:space="preserve"> </w:t>
      </w:r>
      <w:proofErr w:type="spellStart"/>
      <w:r w:rsidRPr="00F47D3D">
        <w:rPr>
          <w:color w:val="232020"/>
          <w:sz w:val="32"/>
          <w:szCs w:val="32"/>
        </w:rPr>
        <w:t>prezentei</w:t>
      </w:r>
      <w:proofErr w:type="spellEnd"/>
      <w:r w:rsidRPr="00F47D3D">
        <w:rPr>
          <w:color w:val="232020"/>
          <w:spacing w:val="-27"/>
          <w:sz w:val="32"/>
          <w:szCs w:val="32"/>
        </w:rPr>
        <w:t xml:space="preserve"> </w:t>
      </w:r>
      <w:proofErr w:type="spellStart"/>
      <w:r w:rsidRPr="00F47D3D">
        <w:rPr>
          <w:color w:val="232020"/>
          <w:sz w:val="32"/>
          <w:szCs w:val="32"/>
        </w:rPr>
        <w:t>metodologii</w:t>
      </w:r>
      <w:proofErr w:type="spellEnd"/>
      <w:r w:rsidRPr="00F47D3D">
        <w:rPr>
          <w:color w:val="232020"/>
          <w:sz w:val="32"/>
          <w:szCs w:val="32"/>
        </w:rPr>
        <w:t>,</w:t>
      </w:r>
      <w:r w:rsidRPr="00F47D3D">
        <w:rPr>
          <w:color w:val="232020"/>
          <w:spacing w:val="-27"/>
          <w:sz w:val="32"/>
          <w:szCs w:val="32"/>
        </w:rPr>
        <w:t xml:space="preserve"> </w:t>
      </w:r>
      <w:proofErr w:type="spellStart"/>
      <w:r w:rsidRPr="00F47D3D">
        <w:rPr>
          <w:color w:val="232020"/>
          <w:sz w:val="32"/>
          <w:szCs w:val="32"/>
        </w:rPr>
        <w:t>numărul</w:t>
      </w:r>
      <w:proofErr w:type="spellEnd"/>
      <w:r w:rsidRPr="00F47D3D">
        <w:rPr>
          <w:color w:val="232020"/>
          <w:spacing w:val="-27"/>
          <w:sz w:val="32"/>
          <w:szCs w:val="32"/>
        </w:rPr>
        <w:t xml:space="preserve"> </w:t>
      </w:r>
      <w:proofErr w:type="spellStart"/>
      <w:r w:rsidRPr="00F47D3D">
        <w:rPr>
          <w:color w:val="232020"/>
          <w:sz w:val="32"/>
          <w:szCs w:val="32"/>
        </w:rPr>
        <w:t>locurilor</w:t>
      </w:r>
      <w:proofErr w:type="spellEnd"/>
      <w:r w:rsidRPr="00F47D3D">
        <w:rPr>
          <w:color w:val="232020"/>
          <w:spacing w:val="-27"/>
          <w:sz w:val="32"/>
          <w:szCs w:val="32"/>
        </w:rPr>
        <w:t xml:space="preserve"> </w:t>
      </w:r>
      <w:proofErr w:type="spellStart"/>
      <w:r w:rsidRPr="00F47D3D">
        <w:rPr>
          <w:color w:val="232020"/>
          <w:sz w:val="32"/>
          <w:szCs w:val="32"/>
        </w:rPr>
        <w:t>libere</w:t>
      </w:r>
      <w:proofErr w:type="spellEnd"/>
      <w:r w:rsidRPr="00F47D3D">
        <w:rPr>
          <w:color w:val="232020"/>
          <w:spacing w:val="-27"/>
          <w:sz w:val="32"/>
          <w:szCs w:val="32"/>
        </w:rPr>
        <w:t xml:space="preserve"> </w:t>
      </w:r>
      <w:r w:rsidRPr="00F47D3D">
        <w:rPr>
          <w:color w:val="232020"/>
          <w:sz w:val="32"/>
          <w:szCs w:val="32"/>
        </w:rPr>
        <w:t xml:space="preserve">la </w:t>
      </w:r>
      <w:proofErr w:type="spellStart"/>
      <w:r w:rsidRPr="00F47D3D">
        <w:rPr>
          <w:color w:val="232020"/>
          <w:sz w:val="32"/>
          <w:szCs w:val="32"/>
        </w:rPr>
        <w:t>clasa</w:t>
      </w:r>
      <w:proofErr w:type="spellEnd"/>
      <w:r w:rsidRPr="00F47D3D">
        <w:rPr>
          <w:color w:val="232020"/>
          <w:sz w:val="32"/>
          <w:szCs w:val="32"/>
        </w:rPr>
        <w:t xml:space="preserve"> </w:t>
      </w:r>
      <w:proofErr w:type="spellStart"/>
      <w:r w:rsidRPr="00F47D3D">
        <w:rPr>
          <w:color w:val="232020"/>
          <w:sz w:val="32"/>
          <w:szCs w:val="32"/>
        </w:rPr>
        <w:t>pregătitoare</w:t>
      </w:r>
      <w:proofErr w:type="spellEnd"/>
      <w:r w:rsidRPr="00F47D3D">
        <w:rPr>
          <w:color w:val="232020"/>
          <w:sz w:val="32"/>
          <w:szCs w:val="32"/>
        </w:rPr>
        <w:t xml:space="preserve"> </w:t>
      </w:r>
      <w:proofErr w:type="spellStart"/>
      <w:proofErr w:type="gramStart"/>
      <w:r w:rsidRPr="00F47D3D">
        <w:rPr>
          <w:color w:val="232020"/>
          <w:sz w:val="32"/>
          <w:szCs w:val="32"/>
        </w:rPr>
        <w:t>este</w:t>
      </w:r>
      <w:proofErr w:type="spellEnd"/>
      <w:proofErr w:type="gramEnd"/>
      <w:r w:rsidRPr="00F47D3D">
        <w:rPr>
          <w:color w:val="232020"/>
          <w:sz w:val="32"/>
          <w:szCs w:val="32"/>
        </w:rPr>
        <w:t xml:space="preserve"> </w:t>
      </w:r>
      <w:proofErr w:type="spellStart"/>
      <w:r w:rsidRPr="00F47D3D">
        <w:rPr>
          <w:color w:val="232020"/>
          <w:sz w:val="32"/>
          <w:szCs w:val="32"/>
        </w:rPr>
        <w:t>stabilit</w:t>
      </w:r>
      <w:proofErr w:type="spellEnd"/>
      <w:r w:rsidRPr="00F47D3D">
        <w:rPr>
          <w:color w:val="232020"/>
          <w:sz w:val="32"/>
          <w:szCs w:val="32"/>
        </w:rPr>
        <w:t xml:space="preserve"> ca </w:t>
      </w:r>
      <w:proofErr w:type="spellStart"/>
      <w:r w:rsidRPr="00F47D3D">
        <w:rPr>
          <w:color w:val="232020"/>
          <w:sz w:val="32"/>
          <w:szCs w:val="32"/>
        </w:rPr>
        <w:t>diferență</w:t>
      </w:r>
      <w:proofErr w:type="spellEnd"/>
      <w:r w:rsidRPr="00F47D3D">
        <w:rPr>
          <w:color w:val="232020"/>
          <w:sz w:val="32"/>
          <w:szCs w:val="32"/>
        </w:rPr>
        <w:t xml:space="preserve"> </w:t>
      </w:r>
      <w:proofErr w:type="spellStart"/>
      <w:r w:rsidRPr="00F47D3D">
        <w:rPr>
          <w:color w:val="232020"/>
          <w:sz w:val="32"/>
          <w:szCs w:val="32"/>
        </w:rPr>
        <w:t>între</w:t>
      </w:r>
      <w:proofErr w:type="spellEnd"/>
      <w:r w:rsidRPr="00F47D3D">
        <w:rPr>
          <w:color w:val="232020"/>
          <w:sz w:val="32"/>
          <w:szCs w:val="32"/>
        </w:rPr>
        <w:t xml:space="preserve"> </w:t>
      </w:r>
      <w:proofErr w:type="spellStart"/>
      <w:r w:rsidRPr="00F47D3D">
        <w:rPr>
          <w:color w:val="232020"/>
          <w:sz w:val="32"/>
          <w:szCs w:val="32"/>
        </w:rPr>
        <w:t>numărul</w:t>
      </w:r>
      <w:proofErr w:type="spellEnd"/>
      <w:r w:rsidRPr="00F47D3D">
        <w:rPr>
          <w:color w:val="232020"/>
          <w:sz w:val="32"/>
          <w:szCs w:val="32"/>
        </w:rPr>
        <w:t xml:space="preserve"> de </w:t>
      </w:r>
      <w:proofErr w:type="spellStart"/>
      <w:r w:rsidRPr="00F47D3D">
        <w:rPr>
          <w:color w:val="232020"/>
          <w:sz w:val="32"/>
          <w:szCs w:val="32"/>
        </w:rPr>
        <w:t>locuri</w:t>
      </w:r>
      <w:proofErr w:type="spellEnd"/>
      <w:r w:rsidRPr="00F47D3D">
        <w:rPr>
          <w:color w:val="232020"/>
          <w:sz w:val="32"/>
          <w:szCs w:val="32"/>
        </w:rPr>
        <w:t xml:space="preserve"> </w:t>
      </w:r>
      <w:proofErr w:type="spellStart"/>
      <w:r w:rsidRPr="00F47D3D">
        <w:rPr>
          <w:color w:val="232020"/>
          <w:sz w:val="32"/>
          <w:szCs w:val="32"/>
        </w:rPr>
        <w:t>alocate</w:t>
      </w:r>
      <w:proofErr w:type="spellEnd"/>
      <w:r w:rsidRPr="00F47D3D">
        <w:rPr>
          <w:color w:val="232020"/>
          <w:sz w:val="32"/>
          <w:szCs w:val="32"/>
        </w:rPr>
        <w:t xml:space="preserve"> </w:t>
      </w:r>
      <w:proofErr w:type="spellStart"/>
      <w:r w:rsidRPr="00F47D3D">
        <w:rPr>
          <w:color w:val="232020"/>
          <w:sz w:val="32"/>
          <w:szCs w:val="32"/>
        </w:rPr>
        <w:t>pentru</w:t>
      </w:r>
      <w:proofErr w:type="spellEnd"/>
      <w:r w:rsidRPr="00F47D3D">
        <w:rPr>
          <w:color w:val="232020"/>
          <w:sz w:val="32"/>
          <w:szCs w:val="32"/>
        </w:rPr>
        <w:t xml:space="preserve"> </w:t>
      </w:r>
      <w:proofErr w:type="spellStart"/>
      <w:r w:rsidRPr="00F47D3D">
        <w:rPr>
          <w:color w:val="232020"/>
          <w:sz w:val="32"/>
          <w:szCs w:val="32"/>
        </w:rPr>
        <w:t>clasa</w:t>
      </w:r>
      <w:proofErr w:type="spellEnd"/>
      <w:r w:rsidRPr="00F47D3D">
        <w:rPr>
          <w:color w:val="232020"/>
          <w:sz w:val="32"/>
          <w:szCs w:val="32"/>
        </w:rPr>
        <w:t xml:space="preserve"> </w:t>
      </w:r>
      <w:proofErr w:type="spellStart"/>
      <w:r w:rsidRPr="00F47D3D">
        <w:rPr>
          <w:color w:val="232020"/>
          <w:sz w:val="32"/>
          <w:szCs w:val="32"/>
        </w:rPr>
        <w:t>pregătitoare</w:t>
      </w:r>
      <w:proofErr w:type="spellEnd"/>
      <w:r w:rsidRPr="00F47D3D">
        <w:rPr>
          <w:color w:val="232020"/>
          <w:sz w:val="32"/>
          <w:szCs w:val="32"/>
        </w:rPr>
        <w:t xml:space="preserve"> </w:t>
      </w:r>
      <w:proofErr w:type="spellStart"/>
      <w:r w:rsidRPr="00F47D3D">
        <w:rPr>
          <w:color w:val="232020"/>
          <w:sz w:val="32"/>
          <w:szCs w:val="32"/>
        </w:rPr>
        <w:t>și</w:t>
      </w:r>
      <w:proofErr w:type="spellEnd"/>
      <w:r w:rsidRPr="00F47D3D">
        <w:rPr>
          <w:color w:val="232020"/>
          <w:sz w:val="32"/>
          <w:szCs w:val="32"/>
        </w:rPr>
        <w:t xml:space="preserve"> </w:t>
      </w:r>
      <w:proofErr w:type="spellStart"/>
      <w:r w:rsidRPr="00F47D3D">
        <w:rPr>
          <w:color w:val="232020"/>
          <w:sz w:val="32"/>
          <w:szCs w:val="32"/>
        </w:rPr>
        <w:t>numărul</w:t>
      </w:r>
      <w:proofErr w:type="spellEnd"/>
      <w:r w:rsidRPr="00F47D3D">
        <w:rPr>
          <w:color w:val="232020"/>
          <w:sz w:val="32"/>
          <w:szCs w:val="32"/>
        </w:rPr>
        <w:t xml:space="preserve"> de </w:t>
      </w:r>
      <w:proofErr w:type="spellStart"/>
      <w:r w:rsidRPr="00F47D3D">
        <w:rPr>
          <w:color w:val="232020"/>
          <w:sz w:val="32"/>
          <w:szCs w:val="32"/>
        </w:rPr>
        <w:t>copii</w:t>
      </w:r>
      <w:proofErr w:type="spellEnd"/>
      <w:r w:rsidRPr="00F47D3D">
        <w:rPr>
          <w:color w:val="232020"/>
          <w:sz w:val="32"/>
          <w:szCs w:val="32"/>
        </w:rPr>
        <w:t xml:space="preserve"> din </w:t>
      </w:r>
      <w:proofErr w:type="spellStart"/>
      <w:r w:rsidRPr="00F47D3D">
        <w:rPr>
          <w:color w:val="232020"/>
          <w:sz w:val="32"/>
          <w:szCs w:val="32"/>
        </w:rPr>
        <w:t>circumscripție</w:t>
      </w:r>
      <w:proofErr w:type="spellEnd"/>
      <w:r w:rsidRPr="00F47D3D">
        <w:rPr>
          <w:color w:val="232020"/>
          <w:spacing w:val="-5"/>
          <w:sz w:val="32"/>
          <w:szCs w:val="32"/>
        </w:rPr>
        <w:t xml:space="preserve"> </w:t>
      </w:r>
      <w:r w:rsidRPr="00F47D3D">
        <w:rPr>
          <w:color w:val="232020"/>
          <w:sz w:val="32"/>
          <w:szCs w:val="32"/>
        </w:rPr>
        <w:t>care</w:t>
      </w:r>
      <w:r w:rsidRPr="00F47D3D">
        <w:rPr>
          <w:color w:val="232020"/>
          <w:spacing w:val="-5"/>
          <w:sz w:val="32"/>
          <w:szCs w:val="32"/>
        </w:rPr>
        <w:t xml:space="preserve"> </w:t>
      </w:r>
      <w:proofErr w:type="spellStart"/>
      <w:r w:rsidRPr="00F47D3D">
        <w:rPr>
          <w:color w:val="232020"/>
          <w:sz w:val="32"/>
          <w:szCs w:val="32"/>
        </w:rPr>
        <w:t>trebuie</w:t>
      </w:r>
      <w:proofErr w:type="spellEnd"/>
      <w:r w:rsidRPr="00F47D3D">
        <w:rPr>
          <w:color w:val="232020"/>
          <w:spacing w:val="-5"/>
          <w:sz w:val="32"/>
          <w:szCs w:val="32"/>
        </w:rPr>
        <w:t xml:space="preserve"> </w:t>
      </w:r>
      <w:proofErr w:type="spellStart"/>
      <w:r w:rsidRPr="00F47D3D">
        <w:rPr>
          <w:color w:val="232020"/>
          <w:sz w:val="32"/>
          <w:szCs w:val="32"/>
        </w:rPr>
        <w:t>înscriși</w:t>
      </w:r>
      <w:proofErr w:type="spellEnd"/>
      <w:r w:rsidRPr="00F47D3D">
        <w:rPr>
          <w:color w:val="232020"/>
          <w:spacing w:val="-5"/>
          <w:sz w:val="32"/>
          <w:szCs w:val="32"/>
        </w:rPr>
        <w:t xml:space="preserve"> </w:t>
      </w:r>
      <w:r w:rsidRPr="00F47D3D">
        <w:rPr>
          <w:color w:val="232020"/>
          <w:sz w:val="32"/>
          <w:szCs w:val="32"/>
        </w:rPr>
        <w:t>la</w:t>
      </w:r>
      <w:r w:rsidRPr="00F47D3D">
        <w:rPr>
          <w:color w:val="232020"/>
          <w:spacing w:val="-5"/>
          <w:sz w:val="32"/>
          <w:szCs w:val="32"/>
        </w:rPr>
        <w:t xml:space="preserve"> </w:t>
      </w:r>
      <w:proofErr w:type="spellStart"/>
      <w:r w:rsidRPr="00F47D3D">
        <w:rPr>
          <w:color w:val="232020"/>
          <w:sz w:val="32"/>
          <w:szCs w:val="32"/>
        </w:rPr>
        <w:t>acel</w:t>
      </w:r>
      <w:proofErr w:type="spellEnd"/>
      <w:r w:rsidRPr="00F47D3D">
        <w:rPr>
          <w:color w:val="232020"/>
          <w:spacing w:val="-4"/>
          <w:sz w:val="32"/>
          <w:szCs w:val="32"/>
        </w:rPr>
        <w:t xml:space="preserve"> </w:t>
      </w:r>
      <w:proofErr w:type="spellStart"/>
      <w:r w:rsidRPr="00F47D3D">
        <w:rPr>
          <w:color w:val="232020"/>
          <w:sz w:val="32"/>
          <w:szCs w:val="32"/>
        </w:rPr>
        <w:t>nivel</w:t>
      </w:r>
      <w:proofErr w:type="spellEnd"/>
      <w:r w:rsidRPr="00F47D3D">
        <w:rPr>
          <w:color w:val="232020"/>
          <w:spacing w:val="-5"/>
          <w:sz w:val="32"/>
          <w:szCs w:val="32"/>
        </w:rPr>
        <w:t xml:space="preserve"> </w:t>
      </w:r>
      <w:r w:rsidRPr="00F47D3D">
        <w:rPr>
          <w:color w:val="232020"/>
          <w:sz w:val="32"/>
          <w:szCs w:val="32"/>
        </w:rPr>
        <w:t>de</w:t>
      </w:r>
      <w:r w:rsidRPr="00F47D3D">
        <w:rPr>
          <w:color w:val="232020"/>
          <w:spacing w:val="-5"/>
          <w:sz w:val="32"/>
          <w:szCs w:val="32"/>
        </w:rPr>
        <w:t xml:space="preserve"> </w:t>
      </w:r>
      <w:proofErr w:type="spellStart"/>
      <w:r w:rsidRPr="00F47D3D">
        <w:rPr>
          <w:color w:val="232020"/>
          <w:sz w:val="32"/>
          <w:szCs w:val="32"/>
        </w:rPr>
        <w:t>clasă</w:t>
      </w:r>
      <w:proofErr w:type="spellEnd"/>
      <w:r w:rsidRPr="00F47D3D">
        <w:rPr>
          <w:color w:val="232020"/>
          <w:sz w:val="32"/>
          <w:szCs w:val="32"/>
        </w:rPr>
        <w:t>.</w:t>
      </w:r>
    </w:p>
    <w:p w:rsidR="00931CB8" w:rsidRDefault="00931CB8"/>
    <w:sectPr w:rsidR="00931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938A1"/>
    <w:multiLevelType w:val="hybridMultilevel"/>
    <w:tmpl w:val="51F0F0A6"/>
    <w:lvl w:ilvl="0" w:tplc="CB7CFAAE">
      <w:start w:val="2"/>
      <w:numFmt w:val="decimal"/>
      <w:lvlText w:val="(%1)"/>
      <w:lvlJc w:val="left"/>
      <w:pPr>
        <w:ind w:left="107" w:hanging="281"/>
      </w:pPr>
      <w:rPr>
        <w:rFonts w:ascii="Arial" w:eastAsia="Arial" w:hAnsi="Arial" w:cs="Arial" w:hint="default"/>
        <w:color w:val="232020"/>
        <w:spacing w:val="-1"/>
        <w:w w:val="99"/>
        <w:sz w:val="19"/>
        <w:szCs w:val="19"/>
      </w:rPr>
    </w:lvl>
    <w:lvl w:ilvl="1" w:tplc="6FE8980C">
      <w:numFmt w:val="bullet"/>
      <w:lvlText w:val="•"/>
      <w:lvlJc w:val="left"/>
      <w:pPr>
        <w:ind w:left="626" w:hanging="281"/>
      </w:pPr>
    </w:lvl>
    <w:lvl w:ilvl="2" w:tplc="85C2C634">
      <w:numFmt w:val="bullet"/>
      <w:lvlText w:val="•"/>
      <w:lvlJc w:val="left"/>
      <w:pPr>
        <w:ind w:left="1153" w:hanging="281"/>
      </w:pPr>
    </w:lvl>
    <w:lvl w:ilvl="3" w:tplc="42B20A62">
      <w:numFmt w:val="bullet"/>
      <w:lvlText w:val="•"/>
      <w:lvlJc w:val="left"/>
      <w:pPr>
        <w:ind w:left="1680" w:hanging="281"/>
      </w:pPr>
    </w:lvl>
    <w:lvl w:ilvl="4" w:tplc="B966F9D4">
      <w:numFmt w:val="bullet"/>
      <w:lvlText w:val="•"/>
      <w:lvlJc w:val="left"/>
      <w:pPr>
        <w:ind w:left="2207" w:hanging="281"/>
      </w:pPr>
    </w:lvl>
    <w:lvl w:ilvl="5" w:tplc="C5980272">
      <w:numFmt w:val="bullet"/>
      <w:lvlText w:val="•"/>
      <w:lvlJc w:val="left"/>
      <w:pPr>
        <w:ind w:left="2733" w:hanging="281"/>
      </w:pPr>
    </w:lvl>
    <w:lvl w:ilvl="6" w:tplc="3FE0FF4A">
      <w:numFmt w:val="bullet"/>
      <w:lvlText w:val="•"/>
      <w:lvlJc w:val="left"/>
      <w:pPr>
        <w:ind w:left="3260" w:hanging="281"/>
      </w:pPr>
    </w:lvl>
    <w:lvl w:ilvl="7" w:tplc="47D07B70">
      <w:numFmt w:val="bullet"/>
      <w:lvlText w:val="•"/>
      <w:lvlJc w:val="left"/>
      <w:pPr>
        <w:ind w:left="3787" w:hanging="281"/>
      </w:pPr>
    </w:lvl>
    <w:lvl w:ilvl="8" w:tplc="F1FC15F2">
      <w:numFmt w:val="bullet"/>
      <w:lvlText w:val="•"/>
      <w:lvlJc w:val="left"/>
      <w:pPr>
        <w:ind w:left="4314" w:hanging="281"/>
      </w:p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30B"/>
    <w:rsid w:val="002F4A7D"/>
    <w:rsid w:val="00356D32"/>
    <w:rsid w:val="004F184D"/>
    <w:rsid w:val="009259D0"/>
    <w:rsid w:val="00931CB8"/>
    <w:rsid w:val="00F47D3D"/>
    <w:rsid w:val="00FB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90B7A"/>
  <w15:chartTrackingRefBased/>
  <w15:docId w15:val="{1C4C2987-3943-4058-AB23-98C8C12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259D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itlu1">
    <w:name w:val="heading 1"/>
    <w:basedOn w:val="Normal"/>
    <w:link w:val="Titlu1Caracter"/>
    <w:uiPriority w:val="1"/>
    <w:qFormat/>
    <w:rsid w:val="009259D0"/>
    <w:pPr>
      <w:spacing w:before="16"/>
      <w:ind w:left="129"/>
      <w:outlineLvl w:val="0"/>
    </w:pPr>
    <w:rPr>
      <w:b/>
      <w:bCs/>
      <w:sz w:val="19"/>
      <w:szCs w:val="19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1"/>
    <w:rsid w:val="009259D0"/>
    <w:rPr>
      <w:rFonts w:ascii="Arial" w:eastAsia="Arial" w:hAnsi="Arial" w:cs="Arial"/>
      <w:b/>
      <w:bCs/>
      <w:sz w:val="19"/>
      <w:szCs w:val="19"/>
      <w:lang w:val="en-US"/>
    </w:rPr>
  </w:style>
  <w:style w:type="paragraph" w:styleId="Corptext">
    <w:name w:val="Body Text"/>
    <w:basedOn w:val="Normal"/>
    <w:link w:val="CorptextCaracter"/>
    <w:uiPriority w:val="1"/>
    <w:semiHidden/>
    <w:unhideWhenUsed/>
    <w:qFormat/>
    <w:rsid w:val="009259D0"/>
    <w:pPr>
      <w:ind w:left="107"/>
      <w:jc w:val="both"/>
    </w:pPr>
    <w:rPr>
      <w:sz w:val="19"/>
      <w:szCs w:val="19"/>
    </w:rPr>
  </w:style>
  <w:style w:type="character" w:customStyle="1" w:styleId="CorptextCaracter">
    <w:name w:val="Corp text Caracter"/>
    <w:basedOn w:val="Fontdeparagrafimplicit"/>
    <w:link w:val="Corptext"/>
    <w:uiPriority w:val="1"/>
    <w:semiHidden/>
    <w:rsid w:val="009259D0"/>
    <w:rPr>
      <w:rFonts w:ascii="Arial" w:eastAsia="Arial" w:hAnsi="Arial" w:cs="Arial"/>
      <w:sz w:val="19"/>
      <w:szCs w:val="19"/>
      <w:lang w:val="en-US"/>
    </w:rPr>
  </w:style>
  <w:style w:type="paragraph" w:styleId="Listparagraf">
    <w:name w:val="List Paragraph"/>
    <w:basedOn w:val="Normal"/>
    <w:uiPriority w:val="1"/>
    <w:qFormat/>
    <w:rsid w:val="009259D0"/>
    <w:pPr>
      <w:ind w:left="107" w:right="38" w:firstLine="267"/>
      <w:jc w:val="both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356D32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56D32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2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Școala Gimnazială 39</dc:creator>
  <cp:keywords/>
  <dc:description/>
  <cp:lastModifiedBy>Școala Gimnazială 39</cp:lastModifiedBy>
  <cp:revision>9</cp:revision>
  <cp:lastPrinted>2025-03-27T11:50:00Z</cp:lastPrinted>
  <dcterms:created xsi:type="dcterms:W3CDTF">2025-03-27T11:49:00Z</dcterms:created>
  <dcterms:modified xsi:type="dcterms:W3CDTF">2025-03-27T11:54:00Z</dcterms:modified>
</cp:coreProperties>
</file>